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24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10个课程思政优秀教学案例展示（一等奖</w:t>
      </w:r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）</w:t>
      </w:r>
    </w:p>
    <w:p w14:paraId="19CD2B43">
      <w:pPr>
        <w:rPr>
          <w:rFonts w:hint="default"/>
          <w:sz w:val="28"/>
          <w:szCs w:val="36"/>
          <w:lang w:val="en-US" w:eastAsia="zh-CN"/>
        </w:rPr>
      </w:pPr>
    </w:p>
    <w:p w14:paraId="6B3AC3EF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网址链接：</w:t>
      </w:r>
      <w:r>
        <w:rPr>
          <w:rFonts w:hint="eastAsia"/>
          <w:sz w:val="28"/>
          <w:szCs w:val="36"/>
          <w:lang w:val="en-US" w:eastAsia="zh-CN"/>
        </w:rPr>
        <w:fldChar w:fldCharType="begin"/>
      </w:r>
      <w:r>
        <w:rPr>
          <w:rFonts w:hint="eastAsia"/>
          <w:sz w:val="28"/>
          <w:szCs w:val="36"/>
          <w:lang w:val="en-US" w:eastAsia="zh-CN"/>
        </w:rPr>
        <w:instrText xml:space="preserve"> HYPERLINK "https://mp.weixin.qq.com/s/x1aPuwf-Jf8l4mpjRXqATg" </w:instrText>
      </w:r>
      <w:r>
        <w:rPr>
          <w:rFonts w:hint="eastAsia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36"/>
          <w:lang w:val="en-US" w:eastAsia="zh-CN"/>
        </w:rPr>
        <w:t>https://mp.weixin.qq.com/s/x1aPuwf-Jf8l4mpjRXqATg</w:t>
      </w:r>
      <w:r>
        <w:rPr>
          <w:rFonts w:hint="eastAsia"/>
          <w:sz w:val="28"/>
          <w:szCs w:val="36"/>
          <w:lang w:val="en-US" w:eastAsia="zh-CN"/>
        </w:rPr>
        <w:fldChar w:fldCharType="end"/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3DACC279">
      <w:pPr>
        <w:rPr>
          <w:rFonts w:hint="default"/>
          <w:sz w:val="28"/>
          <w:szCs w:val="36"/>
          <w:lang w:val="en-US" w:eastAsia="zh-CN"/>
        </w:rPr>
      </w:pPr>
    </w:p>
    <w:p w14:paraId="019170B3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来源：高校教师发展工作室公众号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69D5"/>
    <w:rsid w:val="26D2462A"/>
    <w:rsid w:val="2A9369D5"/>
    <w:rsid w:val="77E0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94</Characters>
  <Lines>0</Lines>
  <Paragraphs>0</Paragraphs>
  <TotalTime>6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2025-08-05T06:40:00Z</dcterms:created>
  <dc:creator>CHENGYao</dc:creator>
  <cp:lastModifiedBy>helen</cp:lastModifiedBy>
  <dcterms:modified xsi:type="dcterms:W3CDTF">2025-11-27T08:57:29Z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8DF50FFE0C644941A3EEE2A2F04F72AF_13</vt:lpwstr>
  </property>
  <property fmtid="{D5CDD505-2E9C-101B-9397-08002B2CF9AE}" pid="4" name="KSOTemplateDocerSaveRecord">
    <vt:lpwstr>eyJoZGlkIjoiOTQ4MDk0MGJhYzM4ZmEwYmU2ZDQwOWYxYTIyMjAzZDQiLCJ1c2VySWQiOiIyMTMzMzIxNTMifQ==</vt:lpwstr>
  </property>
</Properties>
</file>